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3AAA36" w14:textId="535DBCDE" w:rsidR="00C42B2A" w:rsidRDefault="00DE629B" w:rsidP="008E530A">
      <w:r w:rsidRPr="00DE629B">
        <w:drawing>
          <wp:inline distT="0" distB="0" distL="0" distR="0" wp14:anchorId="4E2380F7" wp14:editId="35B2EC73">
            <wp:extent cx="5760720" cy="3844925"/>
            <wp:effectExtent l="0" t="0" r="0" b="3175"/>
            <wp:docPr id="208307236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07236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C7BA2" w14:textId="77777777" w:rsidR="008E530A" w:rsidRDefault="008E530A" w:rsidP="008E530A"/>
    <w:p w14:paraId="174C1819" w14:textId="77777777" w:rsidR="008E530A" w:rsidRDefault="008E530A" w:rsidP="008E530A"/>
    <w:sectPr w:rsidR="008E530A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235"/>
    <w:rsid w:val="000E5A9F"/>
    <w:rsid w:val="001B4805"/>
    <w:rsid w:val="001C7CD1"/>
    <w:rsid w:val="002A63E6"/>
    <w:rsid w:val="00330235"/>
    <w:rsid w:val="004A2915"/>
    <w:rsid w:val="005102D4"/>
    <w:rsid w:val="007C6B3B"/>
    <w:rsid w:val="007D3F7F"/>
    <w:rsid w:val="007D7D62"/>
    <w:rsid w:val="008E530A"/>
    <w:rsid w:val="00930337"/>
    <w:rsid w:val="00AF3EF4"/>
    <w:rsid w:val="00B144C0"/>
    <w:rsid w:val="00BD2400"/>
    <w:rsid w:val="00C42B2A"/>
    <w:rsid w:val="00CE62BF"/>
    <w:rsid w:val="00DC2009"/>
    <w:rsid w:val="00DE629B"/>
    <w:rsid w:val="00FB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13E96"/>
  <w15:docId w15:val="{C845F394-8791-4B7C-89EB-024A9E75F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Normlnweb">
    <w:name w:val="Normal (Web)"/>
    <w:basedOn w:val="Normln"/>
    <w:uiPriority w:val="99"/>
    <w:semiHidden/>
    <w:unhideWhenUsed/>
    <w:rsid w:val="00FB5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BD2400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D24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53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4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2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1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Durdíkovi</dc:creator>
  <dc:description/>
  <cp:lastModifiedBy>Durdíkovi</cp:lastModifiedBy>
  <cp:revision>2</cp:revision>
  <cp:lastPrinted>2024-07-29T07:59:00Z</cp:lastPrinted>
  <dcterms:created xsi:type="dcterms:W3CDTF">2024-08-30T10:39:00Z</dcterms:created>
  <dcterms:modified xsi:type="dcterms:W3CDTF">2024-08-30T10:39:00Z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